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F4" w:rsidRPr="00A71606" w:rsidRDefault="0018630C" w:rsidP="00A716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hyperlink r:id="rId4" w:history="1">
        <w:r w:rsidR="00E567F4" w:rsidRPr="00A71606">
          <w:rPr>
            <w:rFonts w:ascii="Times New Roman" w:eastAsia="Times New Roman" w:hAnsi="Times New Roman" w:cs="Times New Roman"/>
            <w:b/>
            <w:bCs/>
            <w:i/>
            <w:sz w:val="36"/>
            <w:szCs w:val="36"/>
            <w:lang w:eastAsia="ru-RU"/>
          </w:rPr>
          <w:t>Психологическая помощь при суициде</w:t>
        </w:r>
        <w:r w:rsidR="00E567F4" w:rsidRPr="00A71606">
          <w:rPr>
            <w:rFonts w:ascii="Times New Roman" w:eastAsia="Times New Roman" w:hAnsi="Times New Roman" w:cs="Times New Roman"/>
            <w:b/>
            <w:bCs/>
            <w:i/>
            <w:color w:val="0000FF"/>
            <w:sz w:val="36"/>
            <w:szCs w:val="36"/>
            <w:lang w:eastAsia="ru-RU"/>
          </w:rPr>
          <w:t xml:space="preserve"> </w:t>
        </w:r>
      </w:hyperlink>
    </w:p>
    <w:p w:rsidR="00C155D4" w:rsidRPr="0018630C" w:rsidRDefault="00E567F4" w:rsidP="0018630C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567F4">
        <w:br/>
      </w:r>
      <w:r w:rsidR="00A71606" w:rsidRPr="00A71606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Детский суицид – это то, чего практически всегда можно избежать. Главное, что для этого необходимо – это вовремя заметить тревожные сигналы</w:t>
      </w:r>
      <w:r w:rsidR="00A71606" w:rsidRPr="00A71606">
        <w:rPr>
          <w:rStyle w:val="c3"/>
          <w:color w:val="000000"/>
          <w:sz w:val="28"/>
          <w:szCs w:val="28"/>
          <w:shd w:val="clear" w:color="auto" w:fill="FFFFFF"/>
        </w:rPr>
        <w:t>.</w:t>
      </w:r>
      <w:r w:rsidR="0018630C" w:rsidRPr="0018630C">
        <w:rPr>
          <w:rStyle w:val="c1"/>
          <w:color w:val="000000"/>
          <w:sz w:val="28"/>
          <w:szCs w:val="28"/>
        </w:rPr>
        <w:t xml:space="preserve"> </w:t>
      </w:r>
      <w:r w:rsidR="0018630C">
        <w:rPr>
          <w:rStyle w:val="c3"/>
          <w:color w:val="000000"/>
          <w:sz w:val="28"/>
          <w:szCs w:val="28"/>
        </w:rPr>
        <w:t>Среди людей очень широко распространено мнение, что попытки суицида совершают только п</w:t>
      </w:r>
      <w:r w:rsidR="0018630C">
        <w:rPr>
          <w:rStyle w:val="c3"/>
          <w:color w:val="000000"/>
          <w:sz w:val="28"/>
          <w:szCs w:val="28"/>
        </w:rPr>
        <w:t xml:space="preserve">сихически неуравновешенные люди. </w:t>
      </w:r>
      <w:r w:rsidR="0018630C">
        <w:rPr>
          <w:rStyle w:val="c3"/>
          <w:color w:val="000000"/>
          <w:sz w:val="28"/>
          <w:szCs w:val="28"/>
        </w:rPr>
        <w:t>На самом же деле это совершенно не так. Подавляющее большинство самоубийств совершаются абсолютно психически здоровыми людьми, которые очень четко отдают себе отчет в своих действиях.</w:t>
      </w:r>
      <w:r w:rsidR="0018630C">
        <w:rPr>
          <w:rStyle w:val="c3"/>
          <w:color w:val="000000"/>
          <w:sz w:val="28"/>
          <w:szCs w:val="28"/>
        </w:rPr>
        <w:t xml:space="preserve"> </w:t>
      </w:r>
      <w:bookmarkStart w:id="0" w:name="_GoBack"/>
      <w:bookmarkEnd w:id="0"/>
      <w:r w:rsidR="00A71606" w:rsidRPr="00A71606">
        <w:rPr>
          <w:rStyle w:val="c3"/>
          <w:color w:val="000000"/>
          <w:sz w:val="28"/>
          <w:szCs w:val="28"/>
          <w:shd w:val="clear" w:color="auto" w:fill="FFFFFF"/>
        </w:rPr>
        <w:t xml:space="preserve">Ни один ребенок не решит уйти из жизни и воплотит свое решение в жизнь за считанные часы. Как правило, подобное решение зреет в голове у ребенка не один день, и даже не неделю. И все это время ребенок отчаянно взывает к взрослым, различными способами давая понять родителям, что ему очень плохо. Внимательные родители ни за что не оставят без внимания изменившееся поведение их чада. </w:t>
      </w:r>
    </w:p>
    <w:sectPr w:rsidR="00C155D4" w:rsidRPr="0018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C0"/>
    <w:rsid w:val="0018630C"/>
    <w:rsid w:val="00A71606"/>
    <w:rsid w:val="00C155D4"/>
    <w:rsid w:val="00D86BD1"/>
    <w:rsid w:val="00E567F4"/>
    <w:rsid w:val="00F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ACFF"/>
  <w15:chartTrackingRefBased/>
  <w15:docId w15:val="{6317E48C-06BB-4A6D-B71F-B7354055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71606"/>
  </w:style>
  <w:style w:type="paragraph" w:customStyle="1" w:styleId="c1">
    <w:name w:val="c1"/>
    <w:basedOn w:val="a"/>
    <w:rsid w:val="0018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shpsixolog.ru/lectures-on-the-psychology/157-psixologicheskaya-sluzhba/1236-psixologicheskaya-pomoshh-pri-suiczi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2025-02-06T07:42:00Z</dcterms:created>
  <dcterms:modified xsi:type="dcterms:W3CDTF">2025-02-06T09:31:00Z</dcterms:modified>
</cp:coreProperties>
</file>